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44BFD" w14:textId="700DC4B6" w:rsidR="00CB40C1" w:rsidRPr="009D23AC" w:rsidRDefault="00CB40C1" w:rsidP="009D23AC">
      <w:pPr>
        <w:pStyle w:val="Web"/>
        <w:spacing w:line="480" w:lineRule="exact"/>
        <w:jc w:val="center"/>
        <w:rPr>
          <w:rFonts w:ascii="UD デジタル 教科書体 NK-R" w:eastAsia="UD デジタル 教科書体 NK-R" w:hint="eastAsia"/>
          <w:b/>
          <w:bCs/>
          <w:color w:val="000000" w:themeColor="text1"/>
        </w:rPr>
      </w:pPr>
      <w:r w:rsidRPr="009D23AC">
        <w:rPr>
          <w:rFonts w:ascii="UD デジタル 教科書体 NK-R" w:eastAsia="UD デジタル 教科書体 NK-R" w:hint="eastAsia"/>
          <w:b/>
          <w:bCs/>
          <w:color w:val="000000" w:themeColor="text1"/>
        </w:rPr>
        <w:t>学会</w:t>
      </w:r>
      <w:r w:rsidR="002B439A" w:rsidRPr="009D23AC">
        <w:rPr>
          <w:rFonts w:ascii="UD デジタル 教科書体 NK-R" w:eastAsia="UD デジタル 教科書体 NK-R" w:hint="eastAsia"/>
          <w:b/>
          <w:bCs/>
          <w:color w:val="000000" w:themeColor="text1"/>
        </w:rPr>
        <w:t>演題登録</w:t>
      </w:r>
      <w:r w:rsidR="00EA4E11" w:rsidRPr="009D23AC">
        <w:rPr>
          <w:rFonts w:ascii="UD デジタル 教科書体 NK-R" w:eastAsia="UD デジタル 教科書体 NK-R" w:hint="eastAsia"/>
          <w:b/>
          <w:bCs/>
          <w:color w:val="000000" w:themeColor="text1"/>
        </w:rPr>
        <w:t>時</w:t>
      </w:r>
      <w:r w:rsidR="002B439A" w:rsidRPr="009D23AC">
        <w:rPr>
          <w:rFonts w:ascii="UD デジタル 教科書体 NK-R" w:eastAsia="UD デジタル 教科書体 NK-R" w:hint="eastAsia"/>
          <w:b/>
          <w:bCs/>
          <w:color w:val="000000" w:themeColor="text1"/>
        </w:rPr>
        <w:t>（オンライン登録）</w:t>
      </w:r>
      <w:r w:rsidR="00EA4E11" w:rsidRPr="009D23AC">
        <w:rPr>
          <w:rFonts w:ascii="UD デジタル 教科書体 NK-R" w:eastAsia="UD デジタル 教科書体 NK-R" w:hint="eastAsia"/>
          <w:b/>
          <w:bCs/>
          <w:color w:val="000000" w:themeColor="text1"/>
        </w:rPr>
        <w:t>に申告すべき利益</w:t>
      </w:r>
      <w:r w:rsidRPr="009D23AC">
        <w:rPr>
          <w:rFonts w:ascii="UD デジタル 教科書体 NK-R" w:eastAsia="UD デジタル 教科書体 NK-R" w:hint="eastAsia"/>
          <w:b/>
          <w:bCs/>
          <w:color w:val="000000" w:themeColor="text1"/>
        </w:rPr>
        <w:t>相反、倫理審査等について</w:t>
      </w:r>
    </w:p>
    <w:p w14:paraId="2BF4D9EB" w14:textId="0DD40261" w:rsidR="00930A89" w:rsidRPr="009D23AC" w:rsidRDefault="00930A89" w:rsidP="009D23AC">
      <w:pPr>
        <w:pStyle w:val="Web"/>
        <w:spacing w:line="480" w:lineRule="exact"/>
        <w:rPr>
          <w:rFonts w:ascii="UD デジタル 教科書体 NK-R" w:eastAsia="UD デジタル 教科書体 NK-R" w:hint="eastAsia"/>
          <w:color w:val="000000" w:themeColor="text1"/>
        </w:rPr>
      </w:pPr>
      <w:r w:rsidRPr="009D23AC">
        <w:rPr>
          <w:rFonts w:ascii="UD デジタル 教科書体 NK-R" w:eastAsia="UD デジタル 教科書体 NK-R" w:hint="eastAsia"/>
          <w:color w:val="000000" w:themeColor="text1"/>
        </w:rPr>
        <w:t>利益相反の有無:</w:t>
      </w:r>
    </w:p>
    <w:p w14:paraId="6B58C83D" w14:textId="5C7056D6" w:rsidR="00930A89" w:rsidRPr="009D23AC" w:rsidRDefault="00930A89" w:rsidP="009D23AC">
      <w:pPr>
        <w:pStyle w:val="Web"/>
        <w:spacing w:line="480" w:lineRule="exact"/>
        <w:ind w:left="480" w:hangingChars="200" w:hanging="480"/>
        <w:rPr>
          <w:rFonts w:ascii="UD デジタル 教科書体 NK-R" w:eastAsia="UD デジタル 教科書体 NK-R" w:hint="eastAsia"/>
          <w:color w:val="000000" w:themeColor="text1"/>
        </w:rPr>
      </w:pPr>
      <w:r w:rsidRPr="009D23AC">
        <w:rPr>
          <w:rFonts w:ascii="UD デジタル 教科書体 NK-R" w:eastAsia="UD デジタル 教科書体 NK-R" w:hint="eastAsia"/>
          <w:color w:val="000000" w:themeColor="text1"/>
        </w:rPr>
        <w:t>◯　演題発表に関連し、</w:t>
      </w:r>
      <w:r w:rsidR="001457A1" w:rsidRPr="009D23AC">
        <w:rPr>
          <w:rFonts w:ascii="UD デジタル 教科書体 NK-R" w:eastAsia="UD デジタル 教科書体 NK-R" w:hint="eastAsia"/>
          <w:color w:val="000000" w:themeColor="text1"/>
        </w:rPr>
        <w:t>筆頭および責任発表者を含めて発表者全員の過去3年間の</w:t>
      </w:r>
      <w:r w:rsidRPr="009D23AC">
        <w:rPr>
          <w:rFonts w:ascii="UD デジタル 教科書体 NK-R" w:eastAsia="UD デジタル 教科書体 NK-R" w:hint="eastAsia"/>
          <w:color w:val="000000" w:themeColor="text1"/>
        </w:rPr>
        <w:t>開示すべきCOI関連にある企業等がありません。</w:t>
      </w:r>
    </w:p>
    <w:p w14:paraId="4806AB05" w14:textId="7CBB28FF" w:rsidR="00930A89" w:rsidRPr="009D23AC" w:rsidRDefault="00930A89" w:rsidP="009D23AC">
      <w:pPr>
        <w:pStyle w:val="Web"/>
        <w:spacing w:line="480" w:lineRule="exact"/>
        <w:ind w:left="425" w:hangingChars="177" w:hanging="425"/>
        <w:rPr>
          <w:rFonts w:ascii="UD デジタル 教科書体 NK-R" w:eastAsia="UD デジタル 教科書体 NK-R" w:hint="eastAsia"/>
          <w:color w:val="000000" w:themeColor="text1"/>
        </w:rPr>
      </w:pPr>
      <w:r w:rsidRPr="009D23AC">
        <w:rPr>
          <w:rFonts w:ascii="UD デジタル 教科書体 NK-R" w:eastAsia="UD デジタル 教科書体 NK-R" w:hint="eastAsia"/>
          <w:color w:val="000000" w:themeColor="text1"/>
        </w:rPr>
        <w:t>◯　演題発表内容に関連し</w:t>
      </w:r>
      <w:r w:rsidR="001457A1" w:rsidRPr="009D23AC">
        <w:rPr>
          <w:rFonts w:ascii="UD デジタル 教科書体 NK-R" w:eastAsia="UD デジタル 教科書体 NK-R" w:hint="eastAsia"/>
          <w:color w:val="000000" w:themeColor="text1"/>
        </w:rPr>
        <w:t>、</w:t>
      </w:r>
      <w:bookmarkStart w:id="0" w:name="_Hlk99270868"/>
      <w:r w:rsidRPr="009D23AC">
        <w:rPr>
          <w:rFonts w:ascii="UD デジタル 教科書体 NK-R" w:eastAsia="UD デジタル 教科書体 NK-R" w:hint="eastAsia"/>
          <w:color w:val="000000" w:themeColor="text1"/>
        </w:rPr>
        <w:t>筆頭および責任発表者</w:t>
      </w:r>
      <w:r w:rsidR="001457A1" w:rsidRPr="009D23AC">
        <w:rPr>
          <w:rFonts w:ascii="UD デジタル 教科書体 NK-R" w:eastAsia="UD デジタル 教科書体 NK-R" w:hint="eastAsia"/>
          <w:color w:val="000000" w:themeColor="text1"/>
        </w:rPr>
        <w:t>を含めて発表者全員</w:t>
      </w:r>
      <w:r w:rsidRPr="009D23AC">
        <w:rPr>
          <w:rFonts w:ascii="UD デジタル 教科書体 NK-R" w:eastAsia="UD デジタル 教科書体 NK-R" w:hint="eastAsia"/>
          <w:color w:val="000000" w:themeColor="text1"/>
        </w:rPr>
        <w:t>の過去3年間の</w:t>
      </w:r>
      <w:bookmarkEnd w:id="0"/>
      <w:r w:rsidRPr="009D23AC">
        <w:rPr>
          <w:rFonts w:ascii="UD デジタル 教科書体 NK-R" w:eastAsia="UD デジタル 教科書体 NK-R" w:hint="eastAsia"/>
          <w:color w:val="000000" w:themeColor="text1"/>
        </w:rPr>
        <w:t>ＣＯＩ関係にある企業などは以下のとおりです。</w:t>
      </w:r>
    </w:p>
    <w:p w14:paraId="42DBB728" w14:textId="70CEB676" w:rsidR="00930A89" w:rsidRPr="009D23AC" w:rsidRDefault="00930A89" w:rsidP="009D23AC">
      <w:pPr>
        <w:pStyle w:val="Web"/>
        <w:spacing w:line="480" w:lineRule="exact"/>
        <w:ind w:firstLineChars="200" w:firstLine="480"/>
        <w:rPr>
          <w:rFonts w:ascii="UD デジタル 教科書体 NK-R" w:eastAsia="UD デジタル 教科書体 NK-R" w:hint="eastAsia"/>
          <w:color w:val="000000" w:themeColor="text1"/>
        </w:rPr>
      </w:pPr>
      <w:r w:rsidRPr="009D23AC">
        <w:rPr>
          <w:rFonts w:ascii="UD デジタル 教科書体 NK-R" w:eastAsia="UD デジタル 教科書体 NK-R" w:hint="eastAsia"/>
          <w:color w:val="000000" w:themeColor="text1"/>
        </w:rPr>
        <w:t xml:space="preserve">記入欄（　　　　　　　　　　　　　　　　　　　　　　　　　</w:t>
      </w:r>
      <w:r w:rsidR="009D23AC">
        <w:rPr>
          <w:rFonts w:ascii="UD デジタル 教科書体 NK-R" w:eastAsia="UD デジタル 教科書体 NK-R" w:hint="eastAsia"/>
          <w:color w:val="000000" w:themeColor="text1"/>
        </w:rPr>
        <w:t xml:space="preserve">　　　　　　　　　　　　　　　</w:t>
      </w:r>
      <w:r w:rsidRPr="009D23AC">
        <w:rPr>
          <w:rFonts w:ascii="UD デジタル 教科書体 NK-R" w:eastAsia="UD デジタル 教科書体 NK-R" w:hint="eastAsia"/>
          <w:color w:val="000000" w:themeColor="text1"/>
        </w:rPr>
        <w:t xml:space="preserve">　　　　　　　　　）</w:t>
      </w:r>
    </w:p>
    <w:p w14:paraId="020E594B" w14:textId="77777777" w:rsidR="00930A89" w:rsidRPr="009D23AC" w:rsidRDefault="00930A89" w:rsidP="009D23AC">
      <w:pPr>
        <w:pStyle w:val="Web"/>
        <w:spacing w:line="480" w:lineRule="exact"/>
        <w:rPr>
          <w:rFonts w:ascii="UD デジタル 教科書体 NK-R" w:eastAsia="UD デジタル 教科書体 NK-R" w:hint="eastAsia"/>
          <w:color w:val="000000" w:themeColor="text1"/>
        </w:rPr>
      </w:pPr>
    </w:p>
    <w:p w14:paraId="7B844AF7" w14:textId="77777777" w:rsidR="00930A89" w:rsidRPr="009D23AC" w:rsidRDefault="00930A89" w:rsidP="009D23AC">
      <w:pPr>
        <w:pStyle w:val="Web"/>
        <w:spacing w:line="480" w:lineRule="exact"/>
        <w:rPr>
          <w:rFonts w:ascii="UD デジタル 教科書体 NK-R" w:eastAsia="UD デジタル 教科書体 NK-R" w:hint="eastAsia"/>
          <w:color w:val="000000" w:themeColor="text1"/>
        </w:rPr>
      </w:pPr>
      <w:r w:rsidRPr="009D23AC">
        <w:rPr>
          <w:rFonts w:ascii="UD デジタル 教科書体 NK-R" w:eastAsia="UD デジタル 教科書体 NK-R" w:hint="eastAsia"/>
          <w:color w:val="000000" w:themeColor="text1"/>
        </w:rPr>
        <w:t>倫理審査委員会での承認</w:t>
      </w:r>
    </w:p>
    <w:p w14:paraId="1D3CD2D5" w14:textId="77777777" w:rsidR="00930A89" w:rsidRPr="009D23AC" w:rsidRDefault="00930A89" w:rsidP="009D23AC">
      <w:pPr>
        <w:pStyle w:val="Web"/>
        <w:spacing w:line="480" w:lineRule="exact"/>
        <w:rPr>
          <w:rFonts w:ascii="UD デジタル 教科書体 NK-R" w:eastAsia="UD デジタル 教科書体 NK-R" w:hint="eastAsia"/>
          <w:color w:val="000000" w:themeColor="text1"/>
        </w:rPr>
      </w:pPr>
      <w:r w:rsidRPr="009D23AC">
        <w:rPr>
          <w:rFonts w:ascii="UD デジタル 教科書体 NK-R" w:eastAsia="UD デジタル 教科書体 NK-R" w:hint="eastAsia"/>
          <w:color w:val="000000" w:themeColor="text1"/>
        </w:rPr>
        <w:t>◯　該当しない</w:t>
      </w:r>
    </w:p>
    <w:p w14:paraId="4170EB8D" w14:textId="77777777" w:rsidR="00930A89" w:rsidRPr="009D23AC" w:rsidRDefault="00930A89" w:rsidP="009D23AC">
      <w:pPr>
        <w:pStyle w:val="Web"/>
        <w:spacing w:line="480" w:lineRule="exact"/>
        <w:rPr>
          <w:rFonts w:ascii="UD デジタル 教科書体 NK-R" w:eastAsia="UD デジタル 教科書体 NK-R" w:hint="eastAsia"/>
          <w:color w:val="000000" w:themeColor="text1"/>
        </w:rPr>
      </w:pPr>
      <w:r w:rsidRPr="009D23AC">
        <w:rPr>
          <w:rFonts w:ascii="UD デジタル 教科書体 NK-R" w:eastAsia="UD デジタル 教科書体 NK-R" w:hint="eastAsia"/>
          <w:color w:val="000000" w:themeColor="text1"/>
        </w:rPr>
        <w:t>◯　該当する</w:t>
      </w:r>
    </w:p>
    <w:p w14:paraId="24096694" w14:textId="45C37A17" w:rsidR="00930A89" w:rsidRPr="009D23AC" w:rsidRDefault="00930A89" w:rsidP="009D23AC">
      <w:pPr>
        <w:pStyle w:val="Web"/>
        <w:spacing w:line="480" w:lineRule="exact"/>
        <w:rPr>
          <w:rFonts w:ascii="UD デジタル 教科書体 NK-R" w:eastAsia="UD デジタル 教科書体 NK-R" w:hint="eastAsia"/>
          <w:color w:val="000000" w:themeColor="text1"/>
        </w:rPr>
      </w:pPr>
      <w:r w:rsidRPr="009D23AC">
        <w:rPr>
          <w:rFonts w:ascii="UD デジタル 教科書体 NK-R" w:eastAsia="UD デジタル 教科書体 NK-R" w:hint="eastAsia"/>
          <w:color w:val="000000" w:themeColor="text1"/>
        </w:rPr>
        <w:t xml:space="preserve">倫理審査委員会の名称（　　　　　　　　　　　　　　　　</w:t>
      </w:r>
      <w:r w:rsidR="009D23AC">
        <w:rPr>
          <w:rFonts w:ascii="UD デジタル 教科書体 NK-R" w:eastAsia="UD デジタル 教科書体 NK-R" w:hint="eastAsia"/>
          <w:color w:val="000000" w:themeColor="text1"/>
        </w:rPr>
        <w:t xml:space="preserve">　　　　　　　　　　　　　　</w:t>
      </w:r>
      <w:r w:rsidRPr="009D23AC">
        <w:rPr>
          <w:rFonts w:ascii="UD デジタル 教科書体 NK-R" w:eastAsia="UD デジタル 教科書体 NK-R" w:hint="eastAsia"/>
          <w:color w:val="000000" w:themeColor="text1"/>
        </w:rPr>
        <w:t xml:space="preserve">　　　　　　　　　　　）</w:t>
      </w:r>
    </w:p>
    <w:p w14:paraId="17B0F3E4" w14:textId="77777777" w:rsidR="00930A89" w:rsidRPr="009D23AC" w:rsidRDefault="00930A89" w:rsidP="009D23AC">
      <w:pPr>
        <w:pStyle w:val="Web"/>
        <w:spacing w:line="480" w:lineRule="exact"/>
        <w:rPr>
          <w:rFonts w:ascii="UD デジタル 教科書体 NK-R" w:eastAsia="UD デジタル 教科書体 NK-R" w:hint="eastAsia"/>
          <w:color w:val="000000" w:themeColor="text1"/>
        </w:rPr>
      </w:pPr>
      <w:r w:rsidRPr="009D23AC">
        <w:rPr>
          <w:rFonts w:ascii="UD デジタル 教科書体 NK-R" w:eastAsia="UD デジタル 教科書体 NK-R" w:hint="eastAsia"/>
          <w:color w:val="000000" w:themeColor="text1"/>
        </w:rPr>
        <w:br/>
        <w:t>インフォームドコンセント</w:t>
      </w:r>
    </w:p>
    <w:p w14:paraId="7A89272C" w14:textId="77777777" w:rsidR="00930A89" w:rsidRPr="009D23AC" w:rsidRDefault="00930A89" w:rsidP="009D23AC">
      <w:pPr>
        <w:pStyle w:val="Web"/>
        <w:spacing w:line="480" w:lineRule="exact"/>
        <w:rPr>
          <w:rFonts w:ascii="UD デジタル 教科書体 NK-R" w:eastAsia="UD デジタル 教科書体 NK-R" w:hint="eastAsia"/>
          <w:color w:val="000000" w:themeColor="text1"/>
        </w:rPr>
      </w:pPr>
      <w:r w:rsidRPr="009D23AC">
        <w:rPr>
          <w:rFonts w:ascii="UD デジタル 教科書体 NK-R" w:eastAsia="UD デジタル 教科書体 NK-R" w:hint="eastAsia"/>
          <w:color w:val="000000" w:themeColor="text1"/>
        </w:rPr>
        <w:t>◯　該当しない</w:t>
      </w:r>
    </w:p>
    <w:p w14:paraId="7AB0CFC5" w14:textId="77777777" w:rsidR="00930A89" w:rsidRPr="009D23AC" w:rsidRDefault="00930A89" w:rsidP="009D23AC">
      <w:pPr>
        <w:pStyle w:val="Web"/>
        <w:spacing w:line="480" w:lineRule="exact"/>
        <w:rPr>
          <w:rFonts w:ascii="UD デジタル 教科書体 NK-R" w:eastAsia="UD デジタル 教科書体 NK-R" w:hint="eastAsia"/>
          <w:color w:val="000000" w:themeColor="text1"/>
        </w:rPr>
      </w:pPr>
      <w:r w:rsidRPr="009D23AC">
        <w:rPr>
          <w:rFonts w:ascii="UD デジタル 教科書体 NK-R" w:eastAsia="UD デジタル 教科書体 NK-R" w:hint="eastAsia"/>
          <w:color w:val="000000" w:themeColor="text1"/>
        </w:rPr>
        <w:t>◯　該当する</w:t>
      </w:r>
    </w:p>
    <w:p w14:paraId="6C1FC475" w14:textId="77777777" w:rsidR="00930A89" w:rsidRPr="009D23AC" w:rsidRDefault="00930A89" w:rsidP="009D23AC">
      <w:pPr>
        <w:pStyle w:val="Web"/>
        <w:spacing w:line="480" w:lineRule="exact"/>
        <w:rPr>
          <w:rFonts w:ascii="UD デジタル 教科書体 NK-R" w:eastAsia="UD デジタル 教科書体 NK-R" w:hint="eastAsia"/>
          <w:color w:val="000000" w:themeColor="text1"/>
        </w:rPr>
      </w:pPr>
    </w:p>
    <w:p w14:paraId="19C09B24" w14:textId="77777777" w:rsidR="00930A89" w:rsidRPr="009D23AC" w:rsidRDefault="00930A89" w:rsidP="009D23AC">
      <w:pPr>
        <w:pStyle w:val="Web"/>
        <w:spacing w:line="480" w:lineRule="exact"/>
        <w:rPr>
          <w:rFonts w:ascii="UD デジタル 教科書体 NK-R" w:eastAsia="UD デジタル 教科書体 NK-R" w:hint="eastAsia"/>
          <w:color w:val="000000" w:themeColor="text1"/>
        </w:rPr>
      </w:pPr>
      <w:r w:rsidRPr="009D23AC">
        <w:rPr>
          <w:rFonts w:ascii="UD デジタル 教科書体 NK-R" w:eastAsia="UD デジタル 教科書体 NK-R" w:hint="eastAsia"/>
          <w:color w:val="000000" w:themeColor="text1"/>
        </w:rPr>
        <w:t>動物実験</w:t>
      </w:r>
    </w:p>
    <w:p w14:paraId="0D0C7771" w14:textId="77777777" w:rsidR="00930A89" w:rsidRPr="009D23AC" w:rsidRDefault="00930A89" w:rsidP="009D23AC">
      <w:pPr>
        <w:pStyle w:val="Web"/>
        <w:spacing w:line="480" w:lineRule="exact"/>
        <w:rPr>
          <w:rFonts w:ascii="UD デジタル 教科書体 NK-R" w:eastAsia="UD デジタル 教科書体 NK-R" w:hint="eastAsia"/>
          <w:color w:val="000000" w:themeColor="text1"/>
        </w:rPr>
      </w:pPr>
      <w:r w:rsidRPr="009D23AC">
        <w:rPr>
          <w:rFonts w:ascii="UD デジタル 教科書体 NK-R" w:eastAsia="UD デジタル 教科書体 NK-R" w:hint="eastAsia"/>
          <w:color w:val="000000" w:themeColor="text1"/>
        </w:rPr>
        <w:t>◯　該当しない</w:t>
      </w:r>
    </w:p>
    <w:p w14:paraId="122D09D8" w14:textId="2EF44EF7" w:rsidR="00510882" w:rsidRPr="009D23AC" w:rsidRDefault="00930A89" w:rsidP="009D23AC">
      <w:pPr>
        <w:pStyle w:val="Web"/>
        <w:spacing w:line="480" w:lineRule="exact"/>
        <w:rPr>
          <w:rFonts w:ascii="UD デジタル 教科書体 NK-R" w:eastAsia="UD デジタル 教科書体 NK-R" w:hint="eastAsia"/>
          <w:color w:val="000000" w:themeColor="text1"/>
        </w:rPr>
      </w:pPr>
      <w:r w:rsidRPr="009D23AC">
        <w:rPr>
          <w:rFonts w:ascii="UD デジタル 教科書体 NK-R" w:eastAsia="UD デジタル 教科書体 NK-R" w:hint="eastAsia"/>
          <w:color w:val="000000" w:themeColor="text1"/>
        </w:rPr>
        <w:t>◯　動物実験倫理審査委員会での承認を得ている</w:t>
      </w:r>
    </w:p>
    <w:sectPr w:rsidR="00510882" w:rsidRPr="009D23AC" w:rsidSect="00484D63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07477" w14:textId="77777777" w:rsidR="006E1DD2" w:rsidRDefault="006E1DD2" w:rsidP="008347DB">
      <w:r>
        <w:separator/>
      </w:r>
    </w:p>
  </w:endnote>
  <w:endnote w:type="continuationSeparator" w:id="0">
    <w:p w14:paraId="4C03539E" w14:textId="77777777" w:rsidR="006E1DD2" w:rsidRDefault="006E1DD2" w:rsidP="00834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2C3C7" w14:textId="77777777" w:rsidR="006E1DD2" w:rsidRDefault="006E1DD2" w:rsidP="008347DB">
      <w:r>
        <w:separator/>
      </w:r>
    </w:p>
  </w:footnote>
  <w:footnote w:type="continuationSeparator" w:id="0">
    <w:p w14:paraId="7DD18411" w14:textId="77777777" w:rsidR="006E1DD2" w:rsidRDefault="006E1DD2" w:rsidP="008347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882"/>
    <w:rsid w:val="00006CD3"/>
    <w:rsid w:val="00014909"/>
    <w:rsid w:val="000D70D3"/>
    <w:rsid w:val="00123C8C"/>
    <w:rsid w:val="001457A1"/>
    <w:rsid w:val="001B0648"/>
    <w:rsid w:val="002262E2"/>
    <w:rsid w:val="002B439A"/>
    <w:rsid w:val="004320B0"/>
    <w:rsid w:val="00484D63"/>
    <w:rsid w:val="004E4683"/>
    <w:rsid w:val="00510882"/>
    <w:rsid w:val="0065367E"/>
    <w:rsid w:val="006E1DD2"/>
    <w:rsid w:val="00704D3F"/>
    <w:rsid w:val="008347DB"/>
    <w:rsid w:val="00930A89"/>
    <w:rsid w:val="009D23AC"/>
    <w:rsid w:val="00AC1988"/>
    <w:rsid w:val="00BB248C"/>
    <w:rsid w:val="00CB40C1"/>
    <w:rsid w:val="00CC1441"/>
    <w:rsid w:val="00E7793A"/>
    <w:rsid w:val="00E94B3B"/>
    <w:rsid w:val="00EA4E11"/>
    <w:rsid w:val="00FF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DD53A4"/>
  <w15:chartTrackingRefBased/>
  <w15:docId w15:val="{D95F92D7-4F88-4C8C-9709-560848C8A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930A8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347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47DB"/>
  </w:style>
  <w:style w:type="paragraph" w:styleId="a5">
    <w:name w:val="footer"/>
    <w:basedOn w:val="a"/>
    <w:link w:val="a6"/>
    <w:uiPriority w:val="99"/>
    <w:unhideWhenUsed/>
    <w:rsid w:val="008347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47DB"/>
  </w:style>
  <w:style w:type="paragraph" w:styleId="a7">
    <w:name w:val="Date"/>
    <w:basedOn w:val="a"/>
    <w:next w:val="a"/>
    <w:link w:val="a8"/>
    <w:uiPriority w:val="99"/>
    <w:semiHidden/>
    <w:unhideWhenUsed/>
    <w:rsid w:val="001457A1"/>
  </w:style>
  <w:style w:type="character" w:customStyle="1" w:styleId="a8">
    <w:name w:val="日付 (文字)"/>
    <w:basedOn w:val="a0"/>
    <w:link w:val="a7"/>
    <w:uiPriority w:val="99"/>
    <w:semiHidden/>
    <w:rsid w:val="001457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1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akiyama</dc:creator>
  <cp:keywords/>
  <dc:description/>
  <cp:lastModifiedBy>hirokoga</cp:lastModifiedBy>
  <cp:revision>3</cp:revision>
  <dcterms:created xsi:type="dcterms:W3CDTF">2022-12-15T11:53:00Z</dcterms:created>
  <dcterms:modified xsi:type="dcterms:W3CDTF">2022-12-15T11:56:00Z</dcterms:modified>
</cp:coreProperties>
</file>